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80E" w:rsidRPr="00C723ED" w:rsidRDefault="0038480E" w:rsidP="0038480E">
      <w:pPr>
        <w:pStyle w:val="a8"/>
        <w:rPr>
          <w:sz w:val="26"/>
          <w:szCs w:val="26"/>
        </w:rPr>
      </w:pPr>
    </w:p>
    <w:p w:rsidR="0038480E" w:rsidRPr="008F697D" w:rsidRDefault="0038480E" w:rsidP="0038480E">
      <w:pPr>
        <w:jc w:val="center"/>
        <w:rPr>
          <w:color w:val="000000" w:themeColor="text1"/>
          <w:sz w:val="32"/>
          <w:szCs w:val="32"/>
        </w:rPr>
      </w:pPr>
      <w:r w:rsidRPr="008F697D">
        <w:rPr>
          <w:rFonts w:hint="eastAsia"/>
          <w:color w:val="000000" w:themeColor="text1"/>
          <w:sz w:val="32"/>
          <w:szCs w:val="32"/>
        </w:rPr>
        <w:t>参加表明書</w:t>
      </w:r>
    </w:p>
    <w:p w:rsidR="0038480E" w:rsidRPr="008F697D" w:rsidRDefault="0038480E" w:rsidP="0038480E">
      <w:pPr>
        <w:jc w:val="center"/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pStyle w:val="a6"/>
        <w:rPr>
          <w:color w:val="000000" w:themeColor="text1"/>
          <w:sz w:val="24"/>
        </w:rPr>
      </w:pPr>
      <w:r w:rsidRPr="008F697D">
        <w:rPr>
          <w:rFonts w:hint="eastAsia"/>
          <w:color w:val="000000" w:themeColor="text1"/>
          <w:sz w:val="24"/>
        </w:rPr>
        <w:t>年　　月　　日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 xml:space="preserve">　一般財団法人足立観光交流協会会長</w:t>
      </w:r>
    </w:p>
    <w:p w:rsidR="0038480E" w:rsidRDefault="0038480E" w:rsidP="0038480E">
      <w:pPr>
        <w:pStyle w:val="a3"/>
        <w:tabs>
          <w:tab w:val="left" w:pos="3544"/>
        </w:tabs>
        <w:wordWrap/>
        <w:autoSpaceDE/>
        <w:autoSpaceDN/>
        <w:adjustRightInd/>
        <w:spacing w:line="240" w:lineRule="auto"/>
        <w:rPr>
          <w:rFonts w:ascii="Century"/>
          <w:color w:val="000000" w:themeColor="text1"/>
          <w:spacing w:val="0"/>
          <w:kern w:val="2"/>
          <w:sz w:val="24"/>
          <w:szCs w:val="24"/>
        </w:rPr>
      </w:pPr>
    </w:p>
    <w:p w:rsidR="0038480E" w:rsidRDefault="0038480E" w:rsidP="0038480E">
      <w:pPr>
        <w:pStyle w:val="a3"/>
        <w:tabs>
          <w:tab w:val="left" w:pos="3544"/>
        </w:tabs>
        <w:wordWrap/>
        <w:autoSpaceDE/>
        <w:autoSpaceDN/>
        <w:adjustRightInd/>
        <w:spacing w:line="240" w:lineRule="auto"/>
        <w:rPr>
          <w:rFonts w:ascii="Century"/>
          <w:color w:val="000000" w:themeColor="text1"/>
          <w:spacing w:val="0"/>
          <w:kern w:val="2"/>
          <w:sz w:val="24"/>
          <w:szCs w:val="24"/>
        </w:rPr>
      </w:pPr>
      <w:r>
        <w:rPr>
          <w:rFonts w:ascii="Century" w:hint="eastAsia"/>
          <w:color w:val="000000" w:themeColor="text1"/>
          <w:spacing w:val="0"/>
          <w:kern w:val="2"/>
          <w:sz w:val="24"/>
          <w:szCs w:val="24"/>
        </w:rPr>
        <w:t xml:space="preserve">　　　　　　　　　　　　　　　　　　　　　　</w:t>
      </w:r>
      <w:r w:rsidRPr="008F697D">
        <w:rPr>
          <w:rFonts w:ascii="Century" w:hint="eastAsia"/>
          <w:color w:val="000000" w:themeColor="text1"/>
          <w:spacing w:val="0"/>
          <w:kern w:val="2"/>
          <w:sz w:val="24"/>
          <w:szCs w:val="24"/>
        </w:rPr>
        <w:t>住　所</w:t>
      </w:r>
    </w:p>
    <w:p w:rsidR="0038480E" w:rsidRDefault="0038480E" w:rsidP="0038480E">
      <w:pPr>
        <w:pStyle w:val="a3"/>
        <w:tabs>
          <w:tab w:val="left" w:pos="3544"/>
        </w:tabs>
        <w:wordWrap/>
        <w:autoSpaceDE/>
        <w:autoSpaceDN/>
        <w:adjustRightInd/>
        <w:spacing w:line="240" w:lineRule="auto"/>
        <w:rPr>
          <w:color w:val="000000" w:themeColor="text1"/>
          <w:sz w:val="24"/>
          <w:szCs w:val="24"/>
        </w:rPr>
      </w:pPr>
      <w:r>
        <w:rPr>
          <w:rFonts w:ascii="Century" w:hint="eastAsia"/>
          <w:color w:val="000000" w:themeColor="text1"/>
          <w:spacing w:val="0"/>
          <w:kern w:val="2"/>
          <w:sz w:val="24"/>
          <w:szCs w:val="24"/>
        </w:rPr>
        <w:t xml:space="preserve">　　　　　　　　　　　　　　　　　　　　　　</w:t>
      </w:r>
      <w:r w:rsidRPr="008F697D">
        <w:rPr>
          <w:rFonts w:hint="eastAsia"/>
          <w:color w:val="000000" w:themeColor="text1"/>
          <w:sz w:val="24"/>
          <w:szCs w:val="24"/>
        </w:rPr>
        <w:t>会社名</w:t>
      </w:r>
    </w:p>
    <w:p w:rsidR="0038480E" w:rsidRPr="008F697D" w:rsidRDefault="0038480E" w:rsidP="0038480E">
      <w:pPr>
        <w:pStyle w:val="a3"/>
        <w:tabs>
          <w:tab w:val="left" w:pos="3544"/>
        </w:tabs>
        <w:wordWrap/>
        <w:autoSpaceDE/>
        <w:autoSpaceDN/>
        <w:adjustRightInd/>
        <w:spacing w:line="240" w:lineRule="auto"/>
        <w:rPr>
          <w:color w:val="000000" w:themeColor="text1"/>
          <w:sz w:val="24"/>
          <w:szCs w:val="24"/>
        </w:rPr>
      </w:pPr>
      <w:r>
        <w:rPr>
          <w:rFonts w:ascii="Century" w:hint="eastAsia"/>
          <w:color w:val="000000" w:themeColor="text1"/>
          <w:spacing w:val="0"/>
          <w:kern w:val="2"/>
          <w:sz w:val="24"/>
          <w:szCs w:val="24"/>
        </w:rPr>
        <w:t xml:space="preserve">　　　　　　　　　　　　　　　　　　　　　　</w:t>
      </w:r>
      <w:r w:rsidRPr="008F697D">
        <w:rPr>
          <w:rFonts w:hint="eastAsia"/>
          <w:color w:val="000000" w:themeColor="text1"/>
          <w:sz w:val="24"/>
          <w:szCs w:val="24"/>
        </w:rPr>
        <w:t>代表者　　　　　　　　　　　　　印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 xml:space="preserve">　プロポーザル方式による提案書の募集について、技術資料及び必要書類を添えて、参加の希望を表明します。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 xml:space="preserve">　なお、プロポーザル方式</w:t>
      </w:r>
      <w:r>
        <w:rPr>
          <w:rFonts w:hint="eastAsia"/>
          <w:color w:val="000000" w:themeColor="text1"/>
          <w:sz w:val="24"/>
          <w:szCs w:val="24"/>
        </w:rPr>
        <w:t>の</w:t>
      </w:r>
      <w:r w:rsidRPr="008F697D">
        <w:rPr>
          <w:rFonts w:hint="eastAsia"/>
          <w:color w:val="000000" w:themeColor="text1"/>
          <w:sz w:val="24"/>
          <w:szCs w:val="24"/>
        </w:rPr>
        <w:t>参加資格を有していること及び本書</w:t>
      </w:r>
      <w:r>
        <w:rPr>
          <w:rFonts w:hint="eastAsia"/>
          <w:color w:val="000000" w:themeColor="text1"/>
          <w:sz w:val="24"/>
          <w:szCs w:val="24"/>
        </w:rPr>
        <w:t>並びに</w:t>
      </w:r>
      <w:r w:rsidRPr="008F697D">
        <w:rPr>
          <w:rFonts w:hint="eastAsia"/>
          <w:color w:val="000000" w:themeColor="text1"/>
          <w:sz w:val="24"/>
          <w:szCs w:val="24"/>
        </w:rPr>
        <w:t>添付書類の記載事項は事実と相違ないことを誓約します。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38480E" w:rsidRPr="008F697D" w:rsidRDefault="0038480E" w:rsidP="0038480E">
      <w:pPr>
        <w:pStyle w:val="a4"/>
        <w:rPr>
          <w:color w:val="000000" w:themeColor="text1"/>
          <w:sz w:val="24"/>
        </w:rPr>
      </w:pPr>
      <w:r w:rsidRPr="008F697D">
        <w:rPr>
          <w:rFonts w:hint="eastAsia"/>
          <w:color w:val="000000" w:themeColor="text1"/>
          <w:sz w:val="24"/>
        </w:rPr>
        <w:t>記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Default="0038480E" w:rsidP="0038480E">
      <w:pPr>
        <w:ind w:left="1680" w:hangingChars="700" w:hanging="1680"/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>１　業務名</w:t>
      </w:r>
    </w:p>
    <w:p w:rsidR="0038480E" w:rsidRPr="008F697D" w:rsidRDefault="0038480E" w:rsidP="0038480E">
      <w:pPr>
        <w:ind w:left="1680" w:hangingChars="700" w:hanging="1680"/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 xml:space="preserve">　　「光の祭典」イルミネーション企画、作</w:t>
      </w:r>
      <w:r>
        <w:rPr>
          <w:rFonts w:hint="eastAsia"/>
          <w:color w:val="000000" w:themeColor="text1"/>
          <w:sz w:val="24"/>
          <w:szCs w:val="24"/>
        </w:rPr>
        <w:t>製</w:t>
      </w:r>
      <w:r w:rsidRPr="008F697D">
        <w:rPr>
          <w:rFonts w:hint="eastAsia"/>
          <w:color w:val="000000" w:themeColor="text1"/>
          <w:sz w:val="24"/>
          <w:szCs w:val="24"/>
        </w:rPr>
        <w:t>及び設置等業務委託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Default="0038480E" w:rsidP="0038480E">
      <w:pPr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>２　その他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8F697D">
        <w:rPr>
          <w:rFonts w:hint="eastAsia"/>
          <w:color w:val="000000" w:themeColor="text1"/>
          <w:sz w:val="24"/>
          <w:szCs w:val="24"/>
        </w:rPr>
        <w:t>（参加表明にあたり、特筆すべき事項があれば記入）</w:t>
      </w: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rPr>
          <w:color w:val="000000" w:themeColor="text1"/>
          <w:sz w:val="24"/>
          <w:szCs w:val="24"/>
        </w:rPr>
      </w:pPr>
    </w:p>
    <w:p w:rsidR="0038480E" w:rsidRPr="008F697D" w:rsidRDefault="0038480E" w:rsidP="0038480E">
      <w:pPr>
        <w:jc w:val="left"/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>【連絡先】</w:t>
      </w:r>
      <w:r>
        <w:rPr>
          <w:rFonts w:hint="eastAsia"/>
          <w:color w:val="000000" w:themeColor="text1"/>
          <w:sz w:val="24"/>
          <w:szCs w:val="24"/>
        </w:rPr>
        <w:t>（</w:t>
      </w:r>
      <w:r w:rsidRPr="008F697D">
        <w:rPr>
          <w:rFonts w:hint="eastAsia"/>
          <w:color w:val="000000" w:themeColor="text1"/>
          <w:sz w:val="24"/>
          <w:szCs w:val="24"/>
        </w:rPr>
        <w:t>連絡及び事務手続き窓口</w:t>
      </w:r>
      <w:r>
        <w:rPr>
          <w:rFonts w:hint="eastAsia"/>
          <w:color w:val="000000" w:themeColor="text1"/>
          <w:sz w:val="24"/>
          <w:szCs w:val="24"/>
        </w:rPr>
        <w:t>）</w:t>
      </w:r>
    </w:p>
    <w:p w:rsidR="0038480E" w:rsidRPr="008F697D" w:rsidRDefault="0038480E" w:rsidP="0038480E">
      <w:pPr>
        <w:jc w:val="left"/>
        <w:rPr>
          <w:color w:val="000000" w:themeColor="text1"/>
          <w:sz w:val="24"/>
          <w:szCs w:val="24"/>
        </w:rPr>
      </w:pPr>
      <w:r w:rsidRPr="008F697D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7FEC3" wp14:editId="1F457F7E">
                <wp:simplePos x="0" y="0"/>
                <wp:positionH relativeFrom="column">
                  <wp:posOffset>2661285</wp:posOffset>
                </wp:positionH>
                <wp:positionV relativeFrom="paragraph">
                  <wp:posOffset>105410</wp:posOffset>
                </wp:positionV>
                <wp:extent cx="3533775" cy="914400"/>
                <wp:effectExtent l="0" t="0" r="28575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914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71F9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209.55pt;margin-top:8.3pt;width:27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j1igIAACA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">
                <v:textbox inset="5.85pt,.7pt,5.85pt,.7pt"/>
              </v:shape>
            </w:pict>
          </mc:Fallback>
        </mc:AlternateContent>
      </w:r>
    </w:p>
    <w:p w:rsidR="0038480E" w:rsidRPr="008F697D" w:rsidRDefault="0038480E" w:rsidP="0038480E">
      <w:pPr>
        <w:ind w:firstLineChars="1804" w:firstLine="4330"/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>担当者：</w:t>
      </w:r>
    </w:p>
    <w:p w:rsidR="0038480E" w:rsidRPr="008F697D" w:rsidRDefault="0038480E" w:rsidP="0038480E">
      <w:pPr>
        <w:ind w:firstLineChars="1804" w:firstLine="4330"/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>電　話：</w:t>
      </w:r>
    </w:p>
    <w:p w:rsidR="0038480E" w:rsidRPr="008F697D" w:rsidRDefault="0038480E" w:rsidP="0038480E">
      <w:pPr>
        <w:ind w:firstLineChars="1804" w:firstLine="4330"/>
        <w:rPr>
          <w:color w:val="000000" w:themeColor="text1"/>
          <w:sz w:val="24"/>
          <w:szCs w:val="24"/>
        </w:rPr>
      </w:pPr>
      <w:r w:rsidRPr="008F697D">
        <w:rPr>
          <w:rFonts w:hint="eastAsia"/>
          <w:color w:val="000000" w:themeColor="text1"/>
          <w:sz w:val="24"/>
          <w:szCs w:val="24"/>
        </w:rPr>
        <w:t>ＦＡＸ：</w:t>
      </w:r>
    </w:p>
    <w:p w:rsidR="00DB4F2A" w:rsidRPr="0038480E" w:rsidRDefault="00DB4F2A"/>
    <w:sectPr w:rsidR="00DB4F2A" w:rsidRPr="0038480E" w:rsidSect="0038480E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E"/>
    <w:rsid w:val="0038480E"/>
    <w:rsid w:val="003B347A"/>
    <w:rsid w:val="00D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E947A-21B8-4586-A6A6-A458FDCA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80E"/>
    <w:pPr>
      <w:widowControl w:val="0"/>
      <w:jc w:val="both"/>
    </w:pPr>
    <w:rPr>
      <w:rFonts w:hAnsi="Century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8480E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hAnsi="Century" w:cs="Times New Roman"/>
      <w:spacing w:val="1"/>
      <w:sz w:val="21"/>
      <w:szCs w:val="21"/>
    </w:rPr>
  </w:style>
  <w:style w:type="paragraph" w:styleId="a4">
    <w:name w:val="Note Heading"/>
    <w:basedOn w:val="a"/>
    <w:next w:val="a"/>
    <w:link w:val="a5"/>
    <w:rsid w:val="0038480E"/>
    <w:pPr>
      <w:jc w:val="center"/>
    </w:pPr>
    <w:rPr>
      <w:rFonts w:ascii="Century"/>
      <w:szCs w:val="24"/>
    </w:rPr>
  </w:style>
  <w:style w:type="character" w:customStyle="1" w:styleId="a5">
    <w:name w:val="記 (文字)"/>
    <w:basedOn w:val="a0"/>
    <w:link w:val="a4"/>
    <w:rsid w:val="0038480E"/>
    <w:rPr>
      <w:rFonts w:ascii="Century" w:hAnsi="Century" w:cs="Times New Roman"/>
      <w:kern w:val="2"/>
      <w:sz w:val="21"/>
    </w:rPr>
  </w:style>
  <w:style w:type="paragraph" w:styleId="a6">
    <w:name w:val="Closing"/>
    <w:basedOn w:val="a"/>
    <w:link w:val="a7"/>
    <w:rsid w:val="0038480E"/>
    <w:pPr>
      <w:jc w:val="right"/>
    </w:pPr>
    <w:rPr>
      <w:rFonts w:ascii="Century"/>
      <w:szCs w:val="24"/>
    </w:rPr>
  </w:style>
  <w:style w:type="character" w:customStyle="1" w:styleId="a7">
    <w:name w:val="結語 (文字)"/>
    <w:basedOn w:val="a0"/>
    <w:link w:val="a6"/>
    <w:rsid w:val="0038480E"/>
    <w:rPr>
      <w:rFonts w:ascii="Century" w:hAnsi="Century" w:cs="Times New Roman"/>
      <w:kern w:val="2"/>
      <w:sz w:val="21"/>
    </w:rPr>
  </w:style>
  <w:style w:type="paragraph" w:styleId="a8">
    <w:name w:val="No Spacing"/>
    <w:uiPriority w:val="1"/>
    <w:qFormat/>
    <w:rsid w:val="0038480E"/>
    <w:pPr>
      <w:widowControl w:val="0"/>
      <w:jc w:val="both"/>
    </w:pPr>
    <w:rPr>
      <w:rFonts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みのり</dc:creator>
  <cp:keywords/>
  <dc:description/>
  <cp:lastModifiedBy>石黒 みのり</cp:lastModifiedBy>
  <cp:revision>1</cp:revision>
  <dcterms:created xsi:type="dcterms:W3CDTF">2023-03-17T05:24:00Z</dcterms:created>
  <dcterms:modified xsi:type="dcterms:W3CDTF">2023-03-17T05:25:00Z</dcterms:modified>
</cp:coreProperties>
</file>